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1041" w14:textId="2192858B" w:rsidR="00002EF2" w:rsidRPr="0069160B" w:rsidRDefault="007A7DDA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VERSO</w:t>
      </w:r>
    </w:p>
    <w:p w14:paraId="21DDCEA4" w14:textId="5F6C4C3E" w:rsidR="0069160B" w:rsidRDefault="00383DD6" w:rsidP="00BF22F7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b/>
          <w:bCs/>
        </w:rPr>
        <w:t>ŁÓŻ</w:t>
      </w:r>
      <w:r w:rsidR="002C4F2B" w:rsidRPr="00383DD6">
        <w:rPr>
          <w:rFonts w:ascii="Montserrat" w:hAnsi="Montserrat"/>
          <w:b/>
          <w:bCs/>
        </w:rPr>
        <w:t>KO</w:t>
      </w:r>
      <w:r w:rsidR="00372D65" w:rsidRPr="0069160B">
        <w:rPr>
          <w:rFonts w:ascii="Montserrat" w:hAnsi="Montserrat"/>
        </w:rPr>
        <w:t xml:space="preserve">   </w:t>
      </w:r>
      <w:r w:rsidR="00BC18FC" w:rsidRPr="0069160B">
        <w:rPr>
          <w:rFonts w:ascii="Montserrat" w:hAnsi="Montserrat"/>
        </w:rPr>
        <w:t xml:space="preserve">   </w:t>
      </w:r>
      <w:r w:rsidR="0069160B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69160B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69160B">
        <w:rPr>
          <w:rFonts w:ascii="Ubuntu" w:hAnsi="Ubuntu"/>
          <w:color w:val="4F4F4F"/>
          <w:sz w:val="20"/>
          <w:szCs w:val="20"/>
        </w:rPr>
        <w:t>160/220</w:t>
      </w:r>
      <w:r w:rsidR="0069160B" w:rsidRPr="00F03352">
        <w:rPr>
          <w:rFonts w:ascii="Ubuntu" w:hAnsi="Ubuntu"/>
          <w:color w:val="4F4F4F"/>
          <w:sz w:val="20"/>
          <w:szCs w:val="20"/>
        </w:rPr>
        <w:t>cm</w:t>
      </w:r>
      <w:r w:rsidR="0069160B">
        <w:rPr>
          <w:rFonts w:ascii="Ubuntu" w:hAnsi="Ubuntu"/>
          <w:color w:val="4F4F4F"/>
          <w:sz w:val="20"/>
          <w:szCs w:val="20"/>
        </w:rPr>
        <w:t>H=32-114</w:t>
      </w:r>
      <w:r w:rsidR="0069160B" w:rsidRPr="00F03352">
        <w:rPr>
          <w:rFonts w:ascii="Ubuntu" w:hAnsi="Ubuntu"/>
          <w:color w:val="4F4F4F"/>
          <w:sz w:val="20"/>
          <w:szCs w:val="20"/>
        </w:rPr>
        <w:t xml:space="preserve">) </w:t>
      </w:r>
      <w:r w:rsidR="0069160B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69160B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69160B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69160B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8E1472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8E1472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69160B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69160B" w:rsidRPr="00F03352">
        <w:rPr>
          <w:rFonts w:ascii="Ubuntu" w:hAnsi="Ubuntu"/>
          <w:color w:val="4F4F4F"/>
          <w:sz w:val="20"/>
          <w:szCs w:val="20"/>
        </w:rPr>
        <w:t>(</w:t>
      </w:r>
      <w:r w:rsidR="0069160B">
        <w:rPr>
          <w:rFonts w:ascii="Ubuntu" w:hAnsi="Ubuntu"/>
          <w:color w:val="4F4F4F"/>
          <w:sz w:val="20"/>
          <w:szCs w:val="20"/>
        </w:rPr>
        <w:t>140</w:t>
      </w:r>
      <w:r w:rsidR="0069160B" w:rsidRPr="00F03352">
        <w:rPr>
          <w:rFonts w:ascii="Ubuntu" w:hAnsi="Ubuntu"/>
          <w:color w:val="4F4F4F"/>
          <w:sz w:val="20"/>
          <w:szCs w:val="20"/>
        </w:rPr>
        <w:t xml:space="preserve">/ </w:t>
      </w:r>
      <w:r w:rsidR="0069160B">
        <w:rPr>
          <w:rFonts w:ascii="Ubuntu" w:hAnsi="Ubuntu"/>
          <w:color w:val="4F4F4F"/>
          <w:sz w:val="20"/>
          <w:szCs w:val="20"/>
        </w:rPr>
        <w:t>200</w:t>
      </w:r>
      <w:r w:rsidR="0069160B" w:rsidRPr="00F03352">
        <w:rPr>
          <w:rFonts w:ascii="Ubuntu" w:hAnsi="Ubuntu"/>
          <w:color w:val="4F4F4F"/>
          <w:sz w:val="20"/>
          <w:szCs w:val="20"/>
        </w:rPr>
        <w:t xml:space="preserve"> cm) </w:t>
      </w:r>
    </w:p>
    <w:p w14:paraId="25B93614" w14:textId="12BF257D" w:rsidR="005614F5" w:rsidRDefault="0069160B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Style w:val="Pogrubienie"/>
          <w:rFonts w:ascii="Ubuntu" w:hAnsi="Ubuntu"/>
          <w:color w:val="4F4F4F"/>
          <w:sz w:val="20"/>
          <w:szCs w:val="20"/>
        </w:rPr>
        <w:t xml:space="preserve">                 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2C4F2B">
        <w:rPr>
          <w:rFonts w:ascii="Ubuntu" w:hAnsi="Ubuntu"/>
          <w:color w:val="4F4F4F"/>
          <w:sz w:val="20"/>
          <w:szCs w:val="20"/>
        </w:rPr>
        <w:t>180</w:t>
      </w:r>
      <w:r w:rsidR="0059407A">
        <w:rPr>
          <w:rFonts w:ascii="Ubuntu" w:hAnsi="Ubuntu"/>
          <w:color w:val="4F4F4F"/>
          <w:sz w:val="20"/>
          <w:szCs w:val="20"/>
        </w:rPr>
        <w:t>/</w:t>
      </w:r>
      <w:r w:rsidR="0091758A">
        <w:rPr>
          <w:rFonts w:ascii="Ubuntu" w:hAnsi="Ubuntu"/>
          <w:color w:val="4F4F4F"/>
          <w:sz w:val="20"/>
          <w:szCs w:val="20"/>
        </w:rPr>
        <w:t>220</w:t>
      </w:r>
      <w:r w:rsidR="00F03352" w:rsidRPr="00F03352">
        <w:rPr>
          <w:rFonts w:ascii="Ubuntu" w:hAnsi="Ubuntu"/>
          <w:color w:val="4F4F4F"/>
          <w:sz w:val="20"/>
          <w:szCs w:val="20"/>
        </w:rPr>
        <w:t>cm</w:t>
      </w:r>
      <w:r w:rsidR="002C4F2B">
        <w:rPr>
          <w:rFonts w:ascii="Ubuntu" w:hAnsi="Ubuntu"/>
          <w:color w:val="4F4F4F"/>
          <w:sz w:val="20"/>
          <w:szCs w:val="20"/>
        </w:rPr>
        <w:t>H=32-114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8E1472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8E1472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2C4F2B">
        <w:rPr>
          <w:rFonts w:ascii="Ubuntu" w:hAnsi="Ubuntu"/>
          <w:color w:val="4F4F4F"/>
          <w:sz w:val="20"/>
          <w:szCs w:val="20"/>
        </w:rPr>
        <w:t>160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/ </w:t>
      </w:r>
      <w:r w:rsidR="002C4F2B">
        <w:rPr>
          <w:rFonts w:ascii="Ubuntu" w:hAnsi="Ubuntu"/>
          <w:color w:val="4F4F4F"/>
          <w:sz w:val="20"/>
          <w:szCs w:val="20"/>
        </w:rPr>
        <w:t>200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</w:t>
      </w:r>
    </w:p>
    <w:p w14:paraId="779059A2" w14:textId="368ABEA4" w:rsidR="0069160B" w:rsidRPr="0069160B" w:rsidRDefault="002C4F2B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69160B">
        <w:rPr>
          <w:rFonts w:ascii="Montserrat Medium" w:hAnsi="Montserrat Medium"/>
          <w:b/>
          <w:sz w:val="40"/>
          <w:szCs w:val="40"/>
        </w:rPr>
        <w:t xml:space="preserve">         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Pr="00F03352">
        <w:rPr>
          <w:rFonts w:ascii="Ubuntu" w:hAnsi="Ubuntu"/>
          <w:color w:val="4F4F4F"/>
          <w:sz w:val="20"/>
          <w:szCs w:val="20"/>
        </w:rPr>
        <w:t xml:space="preserve"> (</w:t>
      </w:r>
      <w:r>
        <w:rPr>
          <w:rFonts w:ascii="Ubuntu" w:hAnsi="Ubuntu"/>
          <w:color w:val="4F4F4F"/>
          <w:sz w:val="20"/>
          <w:szCs w:val="20"/>
        </w:rPr>
        <w:t>200/220</w:t>
      </w:r>
      <w:r w:rsidRPr="00F03352">
        <w:rPr>
          <w:rFonts w:ascii="Ubuntu" w:hAnsi="Ubuntu"/>
          <w:color w:val="4F4F4F"/>
          <w:sz w:val="20"/>
          <w:szCs w:val="20"/>
        </w:rPr>
        <w:t>cm</w:t>
      </w:r>
      <w:r>
        <w:rPr>
          <w:rFonts w:ascii="Ubuntu" w:hAnsi="Ubuntu"/>
          <w:color w:val="4F4F4F"/>
          <w:sz w:val="20"/>
          <w:szCs w:val="20"/>
        </w:rPr>
        <w:t>H=32-114</w:t>
      </w:r>
      <w:r w:rsidRPr="00F03352">
        <w:rPr>
          <w:rFonts w:ascii="Ubuntu" w:hAnsi="Ubuntu"/>
          <w:color w:val="4F4F4F"/>
          <w:sz w:val="20"/>
          <w:szCs w:val="20"/>
        </w:rPr>
        <w:t xml:space="preserve">) </w:t>
      </w:r>
      <w:r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spania </w:t>
      </w:r>
      <w:r w:rsidR="008E1472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8E1472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8E147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F03352">
        <w:rPr>
          <w:rFonts w:ascii="Ubuntu" w:hAnsi="Ubuntu"/>
          <w:color w:val="4F4F4F"/>
          <w:sz w:val="20"/>
          <w:szCs w:val="20"/>
        </w:rPr>
        <w:t>(</w:t>
      </w:r>
      <w:r>
        <w:rPr>
          <w:rFonts w:ascii="Ubuntu" w:hAnsi="Ubuntu"/>
          <w:color w:val="4F4F4F"/>
          <w:sz w:val="20"/>
          <w:szCs w:val="20"/>
        </w:rPr>
        <w:t>180</w:t>
      </w:r>
      <w:r w:rsidRPr="00F03352">
        <w:rPr>
          <w:rFonts w:ascii="Ubuntu" w:hAnsi="Ubuntu"/>
          <w:color w:val="4F4F4F"/>
          <w:sz w:val="20"/>
          <w:szCs w:val="20"/>
        </w:rPr>
        <w:t xml:space="preserve">/ </w:t>
      </w:r>
      <w:r>
        <w:rPr>
          <w:rFonts w:ascii="Ubuntu" w:hAnsi="Ubuntu"/>
          <w:color w:val="4F4F4F"/>
          <w:sz w:val="20"/>
          <w:szCs w:val="20"/>
        </w:rPr>
        <w:t>200</w:t>
      </w:r>
      <w:r w:rsidRPr="00F03352">
        <w:rPr>
          <w:rFonts w:ascii="Ubuntu" w:hAnsi="Ubuntu"/>
          <w:color w:val="4F4F4F"/>
          <w:sz w:val="20"/>
          <w:szCs w:val="20"/>
        </w:rPr>
        <w:t xml:space="preserve"> cm) </w:t>
      </w:r>
    </w:p>
    <w:p w14:paraId="707F9745" w14:textId="40681B71" w:rsidR="00F97ABA" w:rsidRDefault="00000000" w:rsidP="00275333">
      <w:pPr>
        <w:spacing w:line="240" w:lineRule="auto"/>
        <w:rPr>
          <w:noProof/>
          <w:lang w:eastAsia="pl-PL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  <w:r w:rsidR="00F97ABA" w:rsidRPr="00F97ABA">
        <w:t xml:space="preserve"> </w:t>
      </w:r>
      <w:r w:rsidR="002A7D4B">
        <w:rPr>
          <w:noProof/>
        </w:rPr>
        <w:drawing>
          <wp:inline distT="0" distB="0" distL="0" distR="0" wp14:anchorId="2BF1664B" wp14:editId="766F4A5D">
            <wp:extent cx="4423410" cy="2948940"/>
            <wp:effectExtent l="0" t="0" r="0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D4B">
        <w:rPr>
          <w:noProof/>
        </w:rPr>
        <w:drawing>
          <wp:inline distT="0" distB="0" distL="0" distR="0" wp14:anchorId="1B81EC84" wp14:editId="461667A4">
            <wp:extent cx="4391364" cy="2926715"/>
            <wp:effectExtent l="0" t="0" r="9525" b="698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348" cy="293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D252D" w14:textId="77777777" w:rsidR="00F97ABA" w:rsidRDefault="00F97ABA" w:rsidP="00107389">
      <w:pPr>
        <w:tabs>
          <w:tab w:val="left" w:pos="5625"/>
        </w:tabs>
        <w:spacing w:after="20" w:line="240" w:lineRule="auto"/>
        <w:rPr>
          <w:noProof/>
          <w:lang w:eastAsia="pl-PL"/>
        </w:rPr>
      </w:pPr>
    </w:p>
    <w:p w14:paraId="12874097" w14:textId="77777777" w:rsidR="00383DD6" w:rsidRDefault="00383DD6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5D2E6329" w14:textId="6492D39F" w:rsidR="00383DD6" w:rsidRDefault="00383DD6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6FCD5AD1" w14:textId="77777777" w:rsidR="00D838A8" w:rsidRDefault="00D838A8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578A572E" w14:textId="69C59D3F" w:rsidR="00372D65" w:rsidRPr="00107389" w:rsidRDefault="00A8738C" w:rsidP="00F97ABA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 w:rsidRPr="003D3E9D">
        <w:rPr>
          <w:rFonts w:ascii="Montserrat" w:hAnsi="Montserrat"/>
        </w:rPr>
        <w:t xml:space="preserve"> </w:t>
      </w:r>
    </w:p>
    <w:p w14:paraId="60555F1A" w14:textId="45C41EFD" w:rsidR="00797278" w:rsidRPr="00F97ABA" w:rsidRDefault="00372D65" w:rsidP="00F97ABA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</w:t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77777777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5013B4EE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proofErr w:type="spellStart"/>
            <w:r w:rsidR="002C4F2B">
              <w:rPr>
                <w:rFonts w:ascii="Montserrat Medium" w:hAnsi="Montserrat Medium"/>
                <w:sz w:val="20"/>
                <w:szCs w:val="20"/>
              </w:rPr>
              <w:t>zagłowia</w:t>
            </w:r>
            <w:proofErr w:type="spellEnd"/>
            <w:r w:rsidR="008E1472">
              <w:rPr>
                <w:rFonts w:ascii="Montserrat Medium" w:hAnsi="Montserrat Medium"/>
                <w:sz w:val="20"/>
                <w:szCs w:val="20"/>
              </w:rPr>
              <w:t xml:space="preserve">/ </w:t>
            </w:r>
            <w:proofErr w:type="spellStart"/>
            <w:r w:rsidR="008E1472"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  <w:r w:rsidR="008E1472">
              <w:rPr>
                <w:rFonts w:ascii="Montserrat Medium" w:hAnsi="Montserrat Medium"/>
                <w:sz w:val="20"/>
                <w:szCs w:val="20"/>
              </w:rPr>
              <w:t xml:space="preserve"> high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373D9647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114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60ECF317" w:rsidR="00797278" w:rsidRPr="00CA24DC" w:rsidRDefault="002C4F2B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boków</w:t>
            </w:r>
            <w:r w:rsidR="008E1472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8E1472">
              <w:rPr>
                <w:rFonts w:ascii="Montserrat Medium" w:hAnsi="Montserrat Medium"/>
                <w:sz w:val="20"/>
                <w:szCs w:val="20"/>
              </w:rPr>
              <w:t>Sides</w:t>
            </w:r>
            <w:proofErr w:type="spellEnd"/>
            <w:r w:rsidR="008E1472">
              <w:rPr>
                <w:rFonts w:ascii="Montserrat Medium" w:hAnsi="Montserrat Medium"/>
                <w:sz w:val="20"/>
                <w:szCs w:val="20"/>
              </w:rPr>
              <w:t xml:space="preserve"> high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42AC86A0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32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04B3209D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r w:rsidR="002C4F2B">
              <w:rPr>
                <w:rFonts w:ascii="Montserrat Medium" w:hAnsi="Montserrat Medium"/>
                <w:sz w:val="20"/>
                <w:szCs w:val="20"/>
              </w:rPr>
              <w:t>nogi</w:t>
            </w:r>
            <w:r w:rsidR="008E1472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8E1472">
              <w:rPr>
                <w:rFonts w:ascii="Montserrat Medium" w:hAnsi="Montserrat Medium"/>
                <w:sz w:val="20"/>
                <w:szCs w:val="20"/>
              </w:rPr>
              <w:t>Legs</w:t>
            </w:r>
            <w:proofErr w:type="spellEnd"/>
            <w:r w:rsidR="008E1472">
              <w:rPr>
                <w:rFonts w:ascii="Montserrat Medium" w:hAnsi="Montserrat Medium"/>
                <w:sz w:val="20"/>
                <w:szCs w:val="20"/>
              </w:rPr>
              <w:t xml:space="preserve"> high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071C2F22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27DE8B81" w14:textId="1C8547F2" w:rsidR="0091758A" w:rsidRPr="00C37CB9" w:rsidRDefault="00F03352" w:rsidP="00C37CB9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77777777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</w:p>
        </w:tc>
      </w:tr>
      <w:tr w:rsidR="00797278" w:rsidRPr="00CA24DC" w14:paraId="5020E178" w14:textId="77777777" w:rsidTr="00797278">
        <w:tc>
          <w:tcPr>
            <w:tcW w:w="4815" w:type="dxa"/>
          </w:tcPr>
          <w:p w14:paraId="6BEEAE35" w14:textId="23112FC3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</w:t>
            </w:r>
            <w:r w:rsidR="008E1472">
              <w:rPr>
                <w:rFonts w:ascii="Montserrat Medium" w:hAnsi="Montserrat Medium"/>
                <w:sz w:val="20"/>
                <w:szCs w:val="20"/>
              </w:rPr>
              <w:t>/One-</w:t>
            </w:r>
            <w:proofErr w:type="spellStart"/>
            <w:r w:rsidR="008E1472"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 w:rsidR="008E1472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8E1472">
              <w:rPr>
                <w:rFonts w:ascii="Montserrat Medium" w:hAnsi="Montserrat Medium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425" w:type="dxa"/>
          </w:tcPr>
          <w:p w14:paraId="3E9E0B36" w14:textId="7572244E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24E9AE9" w14:textId="43F383EB" w:rsidR="00F97ABA" w:rsidRPr="006D4A26" w:rsidRDefault="00F97ABA" w:rsidP="006D4A26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WAGA </w:t>
      </w:r>
      <w:proofErr w:type="spellStart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proofErr w:type="spellEnd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proofErr w:type="spellStart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tto</w:t>
      </w:r>
      <w:proofErr w:type="spellEnd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weight: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</w:t>
      </w:r>
      <w:r>
        <w:rPr>
          <w:rFonts w:ascii="Montserrat Medium" w:hAnsi="Montserrat Medium"/>
          <w:color w:val="000000" w:themeColor="text1"/>
          <w:sz w:val="20"/>
          <w:szCs w:val="20"/>
          <w:lang w:val="en-US"/>
        </w:rPr>
        <w:t>-</w:t>
      </w:r>
      <w:r w:rsid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>67kg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, 160/200-</w:t>
      </w:r>
      <w:r w:rsid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>69kg, 180/200-71kg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F97ABA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3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7A7DDA" w:rsidRPr="0082678C" w14:paraId="0EED6F34" w14:textId="77777777" w:rsidTr="007A7DDA">
        <w:tc>
          <w:tcPr>
            <w:tcW w:w="5240" w:type="dxa"/>
            <w:gridSpan w:val="3"/>
            <w:shd w:val="clear" w:color="auto" w:fill="E7E6E6" w:themeFill="background2"/>
          </w:tcPr>
          <w:p w14:paraId="0557A8A5" w14:textId="77777777" w:rsidR="007A7DDA" w:rsidRPr="0082678C" w:rsidRDefault="007A7DDA" w:rsidP="007A7DDA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 w:rsidRPr="00F97ABA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7A7DDA" w:rsidRPr="000C235B" w14:paraId="5D11C390" w14:textId="77777777" w:rsidTr="007A7DDA">
        <w:trPr>
          <w:trHeight w:val="339"/>
        </w:trPr>
        <w:tc>
          <w:tcPr>
            <w:tcW w:w="1545" w:type="dxa"/>
            <w:vMerge w:val="restart"/>
          </w:tcPr>
          <w:p w14:paraId="45CFC647" w14:textId="77777777" w:rsidR="007A7DDA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4EF667F6" w14:textId="77777777" w:rsidR="007A7DDA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Rama /</w:t>
            </w:r>
          </w:p>
          <w:p w14:paraId="5DFF1DDC" w14:textId="77777777" w:rsidR="007A7DDA" w:rsidRPr="006000EF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Frame</w:t>
            </w:r>
            <w:proofErr w:type="spellEnd"/>
          </w:p>
        </w:tc>
        <w:tc>
          <w:tcPr>
            <w:tcW w:w="3270" w:type="dxa"/>
          </w:tcPr>
          <w:p w14:paraId="1F29646E" w14:textId="77777777" w:rsidR="007A7DDA" w:rsidRDefault="007A7DDA" w:rsidP="007A7DD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mechanizm otwierania/</w:t>
            </w:r>
          </w:p>
          <w:p w14:paraId="11FE8BD5" w14:textId="77777777" w:rsidR="007A7DDA" w:rsidRPr="006000EF" w:rsidRDefault="007A7DDA" w:rsidP="007A7DD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Opening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mechanism</w:t>
            </w:r>
            <w:proofErr w:type="spellEnd"/>
          </w:p>
        </w:tc>
        <w:tc>
          <w:tcPr>
            <w:tcW w:w="425" w:type="dxa"/>
          </w:tcPr>
          <w:p w14:paraId="6D4722DF" w14:textId="77777777" w:rsidR="007A7DDA" w:rsidRPr="000C235B" w:rsidRDefault="007A7DDA" w:rsidP="007A7DDA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A7DDA" w:rsidRPr="000C235B" w14:paraId="63DD0459" w14:textId="77777777" w:rsidTr="007A7DDA">
        <w:trPr>
          <w:trHeight w:val="333"/>
        </w:trPr>
        <w:tc>
          <w:tcPr>
            <w:tcW w:w="1545" w:type="dxa"/>
            <w:vMerge/>
          </w:tcPr>
          <w:p w14:paraId="0D886393" w14:textId="77777777" w:rsidR="007A7DDA" w:rsidRDefault="007A7DDA" w:rsidP="007A7DDA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4460C655" w14:textId="77777777" w:rsidR="007A7DDA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siłownik gazowy/</w:t>
            </w:r>
          </w:p>
          <w:p w14:paraId="4FA5931B" w14:textId="77777777" w:rsidR="007A7DDA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Gas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actuator</w:t>
            </w:r>
            <w:proofErr w:type="spellEnd"/>
          </w:p>
        </w:tc>
        <w:tc>
          <w:tcPr>
            <w:tcW w:w="425" w:type="dxa"/>
          </w:tcPr>
          <w:p w14:paraId="1E093FB0" w14:textId="77777777" w:rsidR="007A7DDA" w:rsidRPr="000C235B" w:rsidRDefault="007A7DDA" w:rsidP="007A7DDA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A7DDA" w14:paraId="163A89BD" w14:textId="77777777" w:rsidTr="007A7DDA">
        <w:trPr>
          <w:trHeight w:val="407"/>
        </w:trPr>
        <w:tc>
          <w:tcPr>
            <w:tcW w:w="1545" w:type="dxa"/>
            <w:vMerge/>
          </w:tcPr>
          <w:p w14:paraId="30FCBA20" w14:textId="77777777" w:rsidR="007A7DDA" w:rsidRDefault="007A7DDA" w:rsidP="007A7DDA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A7D37C3" w14:textId="77777777" w:rsidR="007A7DDA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listwa gięta żywicowana/</w:t>
            </w:r>
          </w:p>
          <w:p w14:paraId="60D12162" w14:textId="77777777" w:rsidR="007A7DDA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Bent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resin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slat</w:t>
            </w:r>
            <w:proofErr w:type="spellEnd"/>
          </w:p>
        </w:tc>
        <w:tc>
          <w:tcPr>
            <w:tcW w:w="425" w:type="dxa"/>
          </w:tcPr>
          <w:p w14:paraId="51FA9BDF" w14:textId="77777777" w:rsidR="007A7DDA" w:rsidRDefault="007A7DDA" w:rsidP="007A7DDA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7A7DDA" w:rsidRPr="0082678C" w14:paraId="0566B3E0" w14:textId="77777777" w:rsidTr="007A7DDA">
        <w:trPr>
          <w:trHeight w:val="326"/>
        </w:trPr>
        <w:tc>
          <w:tcPr>
            <w:tcW w:w="1545" w:type="dxa"/>
            <w:vMerge w:val="restart"/>
          </w:tcPr>
          <w:p w14:paraId="5EC2D553" w14:textId="77777777" w:rsidR="007A7DDA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737EBDCC" w14:textId="77777777" w:rsidR="007A7DDA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</w:p>
          <w:p w14:paraId="6044237C" w14:textId="77777777" w:rsidR="007A7DDA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  <w:p w14:paraId="311226F0" w14:textId="77777777" w:rsidR="007A7DDA" w:rsidRPr="007713B0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06C8554" w14:textId="77777777" w:rsidR="007A7DDA" w:rsidRPr="007713B0" w:rsidRDefault="007A7DDA" w:rsidP="007A7DD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hdf</w:t>
            </w:r>
            <w:proofErr w:type="spellEnd"/>
          </w:p>
        </w:tc>
        <w:tc>
          <w:tcPr>
            <w:tcW w:w="425" w:type="dxa"/>
          </w:tcPr>
          <w:p w14:paraId="7E43AD92" w14:textId="77777777" w:rsidR="007A7DDA" w:rsidRPr="0082678C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7A7DDA" w:rsidRPr="0082678C" w14:paraId="25B03FF7" w14:textId="77777777" w:rsidTr="007A7DDA">
        <w:trPr>
          <w:trHeight w:val="360"/>
        </w:trPr>
        <w:tc>
          <w:tcPr>
            <w:tcW w:w="1545" w:type="dxa"/>
            <w:vMerge/>
          </w:tcPr>
          <w:p w14:paraId="500F5956" w14:textId="77777777" w:rsidR="007A7DDA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7E32496" w14:textId="77777777" w:rsidR="007A7DDA" w:rsidRDefault="007A7DDA" w:rsidP="007A7DD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drewno, płyta wiórowa/</w:t>
            </w:r>
          </w:p>
          <w:p w14:paraId="5FFF815B" w14:textId="77777777" w:rsidR="007A7DDA" w:rsidRDefault="007A7DDA" w:rsidP="007A7DD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Wood,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chipboard</w:t>
            </w:r>
            <w:proofErr w:type="spellEnd"/>
          </w:p>
        </w:tc>
        <w:tc>
          <w:tcPr>
            <w:tcW w:w="425" w:type="dxa"/>
          </w:tcPr>
          <w:p w14:paraId="68126B6E" w14:textId="77777777" w:rsidR="007A7DDA" w:rsidRPr="0082678C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7A7DDA" w:rsidRPr="0082678C" w14:paraId="5E30FEC8" w14:textId="77777777" w:rsidTr="007A7DDA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7592BADF" w14:textId="77777777" w:rsidR="007A7DDA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1917FC8B" w14:textId="77777777" w:rsidR="007A7DDA" w:rsidRDefault="007A7DDA" w:rsidP="007A7DD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pianka/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484019F7" w14:textId="77777777" w:rsidR="007A7DDA" w:rsidRPr="0082678C" w:rsidRDefault="007A7DDA" w:rsidP="007A7DD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p w14:paraId="529878D3" w14:textId="6EB4390C" w:rsidR="00F97ABA" w:rsidRPr="006D4A26" w:rsidRDefault="00F97ABA" w:rsidP="00F97ABA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</w:t>
      </w:r>
      <w:r w:rsidR="006D4A26"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140/200-0,62cm3, 160/200-0,65cm3, 180/20</w:t>
      </w:r>
      <w:r w:rsid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0-0,69cm3</w:t>
      </w:r>
    </w:p>
    <w:p w14:paraId="2ED69347" w14:textId="6926125B" w:rsidR="007A53D6" w:rsidRPr="00F97ABA" w:rsidRDefault="00F97ABA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PACZEK/number of packs:</w:t>
      </w:r>
      <w:r w:rsidRPr="00A53AE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Pr="00A53AEF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</w:p>
    <w:p w14:paraId="1E5AA7EA" w14:textId="3B11B036" w:rsidR="005E3422" w:rsidRPr="006D4A26" w:rsidRDefault="005E3422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  <w:lang w:val="en-US"/>
        </w:rPr>
      </w:pPr>
    </w:p>
    <w:p w14:paraId="2B6B6B3E" w14:textId="77777777" w:rsidR="00F97ABA" w:rsidRDefault="00F97ABA" w:rsidP="00F97AB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2" w:name="_Hlk532299356"/>
      <w:bookmarkEnd w:id="0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PACZEK/dimensions of package (</w:t>
      </w:r>
      <w:proofErr w:type="spellStart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50E47D5A" w14:textId="29222291" w:rsidR="006D4A26" w:rsidRDefault="006D4A26" w:rsidP="00F97AB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0E651D">
        <w:rPr>
          <w:rFonts w:ascii="Montserrat Light" w:hAnsi="Montserrat Light"/>
          <w:b/>
          <w:bCs/>
          <w:color w:val="000000" w:themeColor="text1"/>
          <w:sz w:val="18"/>
          <w:szCs w:val="18"/>
        </w:rPr>
        <w:t>140/200</w:t>
      </w:r>
      <w:r>
        <w:rPr>
          <w:rFonts w:ascii="Montserrat Light" w:hAnsi="Montserrat Light"/>
          <w:color w:val="000000" w:themeColor="text1"/>
          <w:sz w:val="18"/>
          <w:szCs w:val="18"/>
        </w:rPr>
        <w:t>:  72kg brutto</w:t>
      </w:r>
    </w:p>
    <w:p w14:paraId="622DA362" w14:textId="05656BFA" w:rsidR="00F97ABA" w:rsidRPr="0082678C" w:rsidRDefault="00F97ABA" w:rsidP="00F97AB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65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12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43DC8333" w14:textId="1E5DC2B1" w:rsidR="00CA1057" w:rsidRDefault="00F97ABA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 </w:t>
      </w:r>
    </w:p>
    <w:p w14:paraId="0973D165" w14:textId="77777777" w:rsidR="00383DD6" w:rsidRDefault="00383DD6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36A8517F" w14:textId="579EFD9A" w:rsidR="006D4A26" w:rsidRDefault="006D4A26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0E651D">
        <w:rPr>
          <w:rFonts w:ascii="Montserrat Light" w:hAnsi="Montserrat Light"/>
          <w:b/>
          <w:bCs/>
          <w:color w:val="000000" w:themeColor="text1"/>
          <w:sz w:val="18"/>
          <w:szCs w:val="18"/>
        </w:rPr>
        <w:t>160/200</w:t>
      </w:r>
      <w:r>
        <w:rPr>
          <w:rFonts w:ascii="Montserrat Light" w:hAnsi="Montserrat Light"/>
          <w:color w:val="000000" w:themeColor="text1"/>
          <w:sz w:val="18"/>
          <w:szCs w:val="18"/>
        </w:rPr>
        <w:t>: 74kg brutto</w:t>
      </w:r>
    </w:p>
    <w:p w14:paraId="6A9E1669" w14:textId="12EA07BC" w:rsidR="006D4A26" w:rsidRPr="0082678C" w:rsidRDefault="006D4A26" w:rsidP="006D4A26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85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198E68B3" w14:textId="7949A3BE" w:rsidR="0069160B" w:rsidRDefault="006D4A26" w:rsidP="006D4A26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7083CD8F" w14:textId="77777777" w:rsidR="00383DD6" w:rsidRDefault="00383DD6" w:rsidP="006D4A26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50069944" w14:textId="3B34B801" w:rsidR="006D4A26" w:rsidRDefault="006D4A26" w:rsidP="006D4A26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0E651D">
        <w:rPr>
          <w:rFonts w:ascii="Montserrat Light" w:hAnsi="Montserrat Light"/>
          <w:b/>
          <w:bCs/>
          <w:color w:val="000000" w:themeColor="text1"/>
          <w:sz w:val="18"/>
          <w:szCs w:val="18"/>
        </w:rPr>
        <w:t>180/200</w:t>
      </w:r>
      <w:r>
        <w:rPr>
          <w:rFonts w:ascii="Montserrat Light" w:hAnsi="Montserrat Light"/>
          <w:color w:val="000000" w:themeColor="text1"/>
          <w:sz w:val="18"/>
          <w:szCs w:val="18"/>
        </w:rPr>
        <w:t>: 76kg brutto</w:t>
      </w:r>
    </w:p>
    <w:tbl>
      <w:tblPr>
        <w:tblStyle w:val="Tabela-Siatka"/>
        <w:tblpPr w:leftFromText="141" w:rightFromText="141" w:vertAnchor="text" w:horzAnchor="margin" w:tblpXSpec="right" w:tblpY="33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8E1472" w:rsidRPr="00CA24DC" w14:paraId="7FF133B9" w14:textId="77777777" w:rsidTr="007A7DDA">
        <w:tc>
          <w:tcPr>
            <w:tcW w:w="5240" w:type="dxa"/>
            <w:gridSpan w:val="2"/>
            <w:shd w:val="clear" w:color="auto" w:fill="E7E6E6" w:themeFill="background2"/>
          </w:tcPr>
          <w:p w14:paraId="509BB164" w14:textId="77777777" w:rsidR="008E1472" w:rsidRPr="00CA24DC" w:rsidRDefault="008E1472" w:rsidP="007A7DDA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3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8E1472" w:rsidRPr="00CA24DC" w14:paraId="12B1A020" w14:textId="77777777" w:rsidTr="007A7DDA">
        <w:tc>
          <w:tcPr>
            <w:tcW w:w="4815" w:type="dxa"/>
          </w:tcPr>
          <w:p w14:paraId="635A3DB6" w14:textId="77777777" w:rsidR="008E1472" w:rsidRPr="00CA24DC" w:rsidRDefault="008E1472" w:rsidP="007A7DDA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425" w:type="dxa"/>
          </w:tcPr>
          <w:p w14:paraId="17FE528D" w14:textId="77777777" w:rsidR="008E1472" w:rsidRPr="00CA24DC" w:rsidRDefault="008E1472" w:rsidP="007A7DDA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8E1472" w:rsidRPr="00CA24DC" w14:paraId="67D420F2" w14:textId="77777777" w:rsidTr="007A7DDA">
        <w:tc>
          <w:tcPr>
            <w:tcW w:w="4815" w:type="dxa"/>
          </w:tcPr>
          <w:p w14:paraId="4358A83E" w14:textId="77777777" w:rsidR="008E1472" w:rsidRPr="00CA24DC" w:rsidRDefault="008E1472" w:rsidP="007A7DDA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container</w:t>
            </w:r>
            <w:proofErr w:type="spellEnd"/>
          </w:p>
        </w:tc>
        <w:tc>
          <w:tcPr>
            <w:tcW w:w="425" w:type="dxa"/>
          </w:tcPr>
          <w:p w14:paraId="3B3B2A57" w14:textId="77777777" w:rsidR="008E1472" w:rsidRPr="00CA24DC" w:rsidRDefault="008E1472" w:rsidP="007A7DDA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3"/>
    <w:p w14:paraId="5428AF69" w14:textId="77777777" w:rsidR="008E1472" w:rsidRPr="0082678C" w:rsidRDefault="006D4A26" w:rsidP="006D4A26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205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120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0EC43A86" w14:textId="28F82ED0" w:rsidR="006D4A26" w:rsidRPr="0082678C" w:rsidRDefault="006D4A26" w:rsidP="006D4A26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62738DEC" w14:textId="5FF106C5" w:rsidR="00F97ABA" w:rsidRDefault="006D4A26" w:rsidP="006D4A26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 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19437F37" w14:textId="4D741175" w:rsidR="00F97ABA" w:rsidRDefault="00F97ABA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8E1472" w:rsidRPr="00CA24DC" w14:paraId="2D387098" w14:textId="77777777" w:rsidTr="008E1472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A53D96" w14:textId="77777777" w:rsidR="008E1472" w:rsidRPr="00CA24DC" w:rsidRDefault="008E1472" w:rsidP="008E1472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8E1472" w:rsidRPr="00CA24DC" w14:paraId="7293D3CA" w14:textId="77777777" w:rsidTr="008E1472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44D89" w14:textId="77777777" w:rsidR="008E1472" w:rsidRDefault="008E1472" w:rsidP="008E147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Drewno malowane/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Painted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wood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F6432" w14:textId="77777777" w:rsidR="008E1472" w:rsidRPr="00CA24DC" w:rsidRDefault="008E1472" w:rsidP="008E147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8E1472" w:rsidRPr="00CA24DC" w14:paraId="761D6EF0" w14:textId="77777777" w:rsidTr="008E1472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0CF84" w14:textId="77777777" w:rsidR="008E1472" w:rsidRDefault="008E1472" w:rsidP="008E147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Ślizg PVC/PVC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slide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5BA6A" w14:textId="77777777" w:rsidR="008E1472" w:rsidRPr="00CA24DC" w:rsidRDefault="008E1472" w:rsidP="008E147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8CEA358" w14:textId="2A5D721D" w:rsidR="00F97ABA" w:rsidRDefault="00F97ABA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DEF81D9" w14:textId="48554E54" w:rsidR="00F97ABA" w:rsidRDefault="00F97ABA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39129943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6E20BBDC" w14:textId="77777777" w:rsidR="006D4A26" w:rsidRDefault="00863FC9" w:rsidP="006D4A26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3FDC312D" w:rsidR="00AF3C71" w:rsidRPr="006D4A26" w:rsidRDefault="008329B4" w:rsidP="006D4A26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FA6AC6">
        <w:rPr>
          <w:rFonts w:ascii="Montserrat" w:hAnsi="Montserrat"/>
          <w:sz w:val="16"/>
          <w:szCs w:val="16"/>
        </w:rPr>
        <w:t>sprzedaz1</w:t>
      </w:r>
      <w:r w:rsidR="00F175F0">
        <w:rPr>
          <w:rFonts w:ascii="Montserrat" w:hAnsi="Montserrat"/>
          <w:sz w:val="16"/>
          <w:szCs w:val="16"/>
        </w:rPr>
        <w:t>@meblelubnice.pl</w:t>
      </w:r>
    </w:p>
    <w:p w14:paraId="58FF04F3" w14:textId="1B562E90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4" w:name="_Hlk532299978"/>
      <w:r>
        <w:rPr>
          <w:rFonts w:ascii="Montserrat" w:hAnsi="Montserrat"/>
          <w:sz w:val="16"/>
          <w:szCs w:val="16"/>
        </w:rPr>
        <w:t>T</w:t>
      </w:r>
      <w:r w:rsidR="00F175F0">
        <w:rPr>
          <w:rFonts w:ascii="Montserrat" w:hAnsi="Montserrat"/>
          <w:sz w:val="16"/>
          <w:szCs w:val="16"/>
        </w:rPr>
        <w:t>EL.</w:t>
      </w:r>
      <w:r>
        <w:rPr>
          <w:rFonts w:ascii="Montserrat" w:hAnsi="Montserrat"/>
          <w:sz w:val="16"/>
          <w:szCs w:val="16"/>
        </w:rPr>
        <w:t xml:space="preserve">  </w:t>
      </w:r>
      <w:r w:rsidR="00FA6AC6">
        <w:rPr>
          <w:rFonts w:ascii="Montserrat" w:hAnsi="Montserrat"/>
          <w:sz w:val="16"/>
          <w:szCs w:val="16"/>
        </w:rPr>
        <w:t>62/ 78 47 085</w:t>
      </w:r>
    </w:p>
    <w:bookmarkEnd w:id="4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2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51E0AC66" w14:textId="1DE1F2B0" w:rsidR="00AF3C71" w:rsidRPr="00015BE0" w:rsidRDefault="00AF3C71" w:rsidP="00C37CB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2C4F6" w14:textId="77777777" w:rsidR="002A4A6D" w:rsidRDefault="002A4A6D" w:rsidP="0074443D">
      <w:pPr>
        <w:spacing w:after="0" w:line="240" w:lineRule="auto"/>
      </w:pPr>
      <w:r>
        <w:separator/>
      </w:r>
    </w:p>
  </w:endnote>
  <w:endnote w:type="continuationSeparator" w:id="0">
    <w:p w14:paraId="5ECC57AB" w14:textId="77777777" w:rsidR="002A4A6D" w:rsidRDefault="002A4A6D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CC16" w14:textId="77777777" w:rsidR="002A4A6D" w:rsidRDefault="002A4A6D" w:rsidP="0074443D">
      <w:pPr>
        <w:spacing w:after="0" w:line="240" w:lineRule="auto"/>
      </w:pPr>
      <w:r>
        <w:separator/>
      </w:r>
    </w:p>
  </w:footnote>
  <w:footnote w:type="continuationSeparator" w:id="0">
    <w:p w14:paraId="454C13C6" w14:textId="77777777" w:rsidR="002A4A6D" w:rsidRDefault="002A4A6D" w:rsidP="007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86C4A" w14:textId="25BDB211" w:rsidR="00383DD6" w:rsidRDefault="00383DD6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 wp14:anchorId="7964F902" wp14:editId="31B1C2D4">
          <wp:extent cx="1981200" cy="647700"/>
          <wp:effectExtent l="0" t="0" r="0" b="0"/>
          <wp:docPr id="3" name="Obraz 3" descr="cid:image001.jpg@01D57D0A.D9864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57D0A.D9864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98784">
    <w:abstractNumId w:val="1"/>
  </w:num>
  <w:num w:numId="2" w16cid:durableId="124140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136C"/>
    <w:rsid w:val="0002394F"/>
    <w:rsid w:val="00040361"/>
    <w:rsid w:val="000546B0"/>
    <w:rsid w:val="00063B23"/>
    <w:rsid w:val="00086182"/>
    <w:rsid w:val="000A025A"/>
    <w:rsid w:val="000D50CF"/>
    <w:rsid w:val="000E3DC8"/>
    <w:rsid w:val="000E651D"/>
    <w:rsid w:val="00104FC3"/>
    <w:rsid w:val="00107389"/>
    <w:rsid w:val="0010764A"/>
    <w:rsid w:val="0010787B"/>
    <w:rsid w:val="00116511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32EF7"/>
    <w:rsid w:val="0025119B"/>
    <w:rsid w:val="002548C1"/>
    <w:rsid w:val="00275333"/>
    <w:rsid w:val="002909EE"/>
    <w:rsid w:val="00294D47"/>
    <w:rsid w:val="002A4A6D"/>
    <w:rsid w:val="002A639D"/>
    <w:rsid w:val="002A7D4B"/>
    <w:rsid w:val="002C4F2B"/>
    <w:rsid w:val="002C737E"/>
    <w:rsid w:val="002D45D4"/>
    <w:rsid w:val="002D77AE"/>
    <w:rsid w:val="002E3606"/>
    <w:rsid w:val="002F3D66"/>
    <w:rsid w:val="0031731B"/>
    <w:rsid w:val="00344F27"/>
    <w:rsid w:val="00355ECE"/>
    <w:rsid w:val="0035716C"/>
    <w:rsid w:val="003663A9"/>
    <w:rsid w:val="00372D65"/>
    <w:rsid w:val="003779CF"/>
    <w:rsid w:val="00383DD6"/>
    <w:rsid w:val="003A3988"/>
    <w:rsid w:val="003C4AAC"/>
    <w:rsid w:val="003D3E9D"/>
    <w:rsid w:val="003F36E5"/>
    <w:rsid w:val="004323AD"/>
    <w:rsid w:val="00445B71"/>
    <w:rsid w:val="00454A53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160B"/>
    <w:rsid w:val="00696A3A"/>
    <w:rsid w:val="006A0B73"/>
    <w:rsid w:val="006C1334"/>
    <w:rsid w:val="006C1F80"/>
    <w:rsid w:val="006D294E"/>
    <w:rsid w:val="006D4A26"/>
    <w:rsid w:val="007038A2"/>
    <w:rsid w:val="00712E9A"/>
    <w:rsid w:val="007146C4"/>
    <w:rsid w:val="00714D58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A7DDA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63FC9"/>
    <w:rsid w:val="00874B42"/>
    <w:rsid w:val="00880BC4"/>
    <w:rsid w:val="00883052"/>
    <w:rsid w:val="0089306A"/>
    <w:rsid w:val="008B29A4"/>
    <w:rsid w:val="008D2AC8"/>
    <w:rsid w:val="008E1472"/>
    <w:rsid w:val="008E2194"/>
    <w:rsid w:val="008F337B"/>
    <w:rsid w:val="009001FA"/>
    <w:rsid w:val="00910176"/>
    <w:rsid w:val="0091758A"/>
    <w:rsid w:val="0092442A"/>
    <w:rsid w:val="009257AF"/>
    <w:rsid w:val="00946638"/>
    <w:rsid w:val="00983845"/>
    <w:rsid w:val="009A4115"/>
    <w:rsid w:val="009B3668"/>
    <w:rsid w:val="009B79BC"/>
    <w:rsid w:val="009C0831"/>
    <w:rsid w:val="009C1340"/>
    <w:rsid w:val="009E272C"/>
    <w:rsid w:val="00A04124"/>
    <w:rsid w:val="00A2551F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C590C"/>
    <w:rsid w:val="00AE2850"/>
    <w:rsid w:val="00AE56D3"/>
    <w:rsid w:val="00AF3C71"/>
    <w:rsid w:val="00B24B34"/>
    <w:rsid w:val="00B26B77"/>
    <w:rsid w:val="00B278B0"/>
    <w:rsid w:val="00B305FD"/>
    <w:rsid w:val="00B44BCB"/>
    <w:rsid w:val="00B44FAF"/>
    <w:rsid w:val="00B5120F"/>
    <w:rsid w:val="00B57D94"/>
    <w:rsid w:val="00B76DEC"/>
    <w:rsid w:val="00B974E8"/>
    <w:rsid w:val="00BA1292"/>
    <w:rsid w:val="00BA7134"/>
    <w:rsid w:val="00BC18FC"/>
    <w:rsid w:val="00BD6DE9"/>
    <w:rsid w:val="00BE3B16"/>
    <w:rsid w:val="00BE61F0"/>
    <w:rsid w:val="00BF22F7"/>
    <w:rsid w:val="00C363B5"/>
    <w:rsid w:val="00C37CB9"/>
    <w:rsid w:val="00C53D15"/>
    <w:rsid w:val="00C556A2"/>
    <w:rsid w:val="00C63EB7"/>
    <w:rsid w:val="00C84F76"/>
    <w:rsid w:val="00C97F89"/>
    <w:rsid w:val="00CA1057"/>
    <w:rsid w:val="00CB3342"/>
    <w:rsid w:val="00CB4180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66F0E"/>
    <w:rsid w:val="00D823A1"/>
    <w:rsid w:val="00D838A8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A3AFD"/>
    <w:rsid w:val="00EA5040"/>
    <w:rsid w:val="00EB2D02"/>
    <w:rsid w:val="00F02874"/>
    <w:rsid w:val="00F03352"/>
    <w:rsid w:val="00F13EDF"/>
    <w:rsid w:val="00F175F0"/>
    <w:rsid w:val="00F301BB"/>
    <w:rsid w:val="00F65460"/>
    <w:rsid w:val="00F71DE1"/>
    <w:rsid w:val="00F86651"/>
    <w:rsid w:val="00F97ABA"/>
    <w:rsid w:val="00FA6AC6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169.EAE872A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9163-86EC-4E83-90F0-EC0D5617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Mateusz Bernasiński</cp:lastModifiedBy>
  <cp:revision>5</cp:revision>
  <cp:lastPrinted>2019-09-04T10:24:00Z</cp:lastPrinted>
  <dcterms:created xsi:type="dcterms:W3CDTF">2021-06-25T08:29:00Z</dcterms:created>
  <dcterms:modified xsi:type="dcterms:W3CDTF">2024-10-03T09:46:00Z</dcterms:modified>
</cp:coreProperties>
</file>